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1614A" w:rsidRDefault="00D43753">
      <w:pPr>
        <w:pStyle w:val="BasicParagraph"/>
        <w:tabs>
          <w:tab w:val="left" w:pos="2880"/>
        </w:tabs>
        <w:rPr>
          <w:rFonts w:ascii="MyriadPro-Light" w:hAnsi="MyriadPro-Light" w:cs="MyriadPro-Light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-1600200</wp:posOffset>
            </wp:positionV>
            <wp:extent cx="7943850" cy="10287000"/>
            <wp:effectExtent l="0" t="0" r="0" b="0"/>
            <wp:wrapNone/>
            <wp:docPr id="42" name="Picture 42" descr="MAC-4359-0312 Vertical Word Preprints-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C-4359-0312 Vertical Word Preprints-Em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614A" w:rsidRDefault="00EE1507" w:rsidP="00D876D5">
      <w:pPr>
        <w:pStyle w:val="BasicParagraph"/>
        <w:spacing w:after="108"/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Terrace Garden Summer 201</w:t>
      </w:r>
      <w:r w:rsidR="00F71E85">
        <w:rPr>
          <w:rFonts w:ascii="Arial" w:hAnsi="Arial" w:cs="Arial"/>
          <w:b/>
          <w:sz w:val="36"/>
          <w:szCs w:val="36"/>
        </w:rPr>
        <w:t>6</w:t>
      </w:r>
    </w:p>
    <w:p w:rsidR="00EE1507" w:rsidRDefault="0089342B" w:rsidP="00D876D5">
      <w:pPr>
        <w:pStyle w:val="BasicParagraph"/>
        <w:spacing w:after="108"/>
        <w:jc w:val="center"/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4132634" cy="2743200"/>
            <wp:effectExtent l="171450" t="171450" r="229870" b="2286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 Place 1_72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152" cy="2746863"/>
                    </a:xfrm>
                    <a:prstGeom prst="rect">
                      <a:avLst/>
                    </a:prstGeom>
                    <a:ln w="1270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E85" w:rsidRDefault="00D876D5" w:rsidP="00F71E85">
      <w:pPr>
        <w:pStyle w:val="BasicParagraph"/>
        <w:spacing w:after="108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Please help us celebrate Summer in the Garden. </w:t>
      </w:r>
      <w:r w:rsidR="00EE1507" w:rsidRPr="00B20069">
        <w:rPr>
          <w:rFonts w:ascii="Arial" w:hAnsi="Arial" w:cs="Arial"/>
          <w:sz w:val="22"/>
          <w:szCs w:val="22"/>
        </w:rPr>
        <w:t xml:space="preserve">The garden was dedicated April 14, 2014. </w:t>
      </w:r>
    </w:p>
    <w:p w:rsidR="00B20069" w:rsidRPr="00B20069" w:rsidRDefault="00915A15" w:rsidP="00F71E85">
      <w:pPr>
        <w:pStyle w:val="BasicParagraph"/>
        <w:spacing w:after="108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We are celebrating </w:t>
      </w:r>
      <w:r w:rsidR="00F71E85">
        <w:rPr>
          <w:rFonts w:ascii="Arial" w:hAnsi="Arial" w:cs="Arial"/>
          <w:sz w:val="22"/>
          <w:szCs w:val="22"/>
        </w:rPr>
        <w:t>our third</w:t>
      </w:r>
      <w:r w:rsidRPr="00B20069">
        <w:rPr>
          <w:rFonts w:ascii="Arial" w:hAnsi="Arial" w:cs="Arial"/>
          <w:sz w:val="22"/>
          <w:szCs w:val="22"/>
        </w:rPr>
        <w:t xml:space="preserve"> </w:t>
      </w:r>
      <w:r w:rsidR="0089342B">
        <w:rPr>
          <w:rFonts w:ascii="Arial" w:hAnsi="Arial" w:cs="Arial"/>
          <w:sz w:val="22"/>
          <w:szCs w:val="22"/>
        </w:rPr>
        <w:t>summer</w:t>
      </w:r>
      <w:r w:rsidRPr="00B20069">
        <w:rPr>
          <w:rFonts w:ascii="Arial" w:hAnsi="Arial" w:cs="Arial"/>
          <w:sz w:val="22"/>
          <w:szCs w:val="22"/>
        </w:rPr>
        <w:t>!</w:t>
      </w:r>
      <w:r w:rsidR="00B20069" w:rsidRPr="00B20069">
        <w:rPr>
          <w:rFonts w:ascii="Arial" w:hAnsi="Arial" w:cs="Arial"/>
          <w:sz w:val="22"/>
          <w:szCs w:val="22"/>
        </w:rPr>
        <w:t xml:space="preserve"> </w:t>
      </w:r>
    </w:p>
    <w:p w:rsidR="00EE1507" w:rsidRPr="00B20069" w:rsidRDefault="00D876D5" w:rsidP="00B20069">
      <w:pPr>
        <w:pStyle w:val="BasicParagraph"/>
        <w:spacing w:after="108" w:line="276" w:lineRule="auto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Join us at </w:t>
      </w:r>
      <w:r w:rsidR="00EE1507" w:rsidRPr="00B20069">
        <w:rPr>
          <w:rFonts w:ascii="Arial" w:hAnsi="Arial" w:cs="Arial"/>
          <w:sz w:val="22"/>
          <w:szCs w:val="22"/>
        </w:rPr>
        <w:t>2:00 – 3:30</w:t>
      </w:r>
      <w:r w:rsidRPr="00B20069">
        <w:rPr>
          <w:rFonts w:ascii="Arial" w:hAnsi="Arial" w:cs="Arial"/>
          <w:sz w:val="22"/>
          <w:szCs w:val="22"/>
        </w:rPr>
        <w:t xml:space="preserve"> for garden tours, music</w:t>
      </w:r>
      <w:r w:rsidR="0089342B">
        <w:rPr>
          <w:rFonts w:ascii="Arial" w:hAnsi="Arial" w:cs="Arial"/>
          <w:sz w:val="22"/>
          <w:szCs w:val="22"/>
        </w:rPr>
        <w:t>, pet therapy</w:t>
      </w:r>
      <w:r w:rsidRPr="00B20069">
        <w:rPr>
          <w:rFonts w:ascii="Arial" w:hAnsi="Arial" w:cs="Arial"/>
          <w:sz w:val="22"/>
          <w:szCs w:val="22"/>
        </w:rPr>
        <w:t xml:space="preserve"> and nature activities.</w:t>
      </w:r>
      <w:r w:rsidR="00EE1507" w:rsidRPr="00B20069">
        <w:rPr>
          <w:rFonts w:ascii="Arial" w:hAnsi="Arial" w:cs="Arial"/>
          <w:sz w:val="22"/>
          <w:szCs w:val="22"/>
        </w:rPr>
        <w:t xml:space="preserve"> </w:t>
      </w:r>
    </w:p>
    <w:p w:rsidR="00EE1507" w:rsidRPr="00B20069" w:rsidRDefault="00EE1507" w:rsidP="00D876D5">
      <w:pPr>
        <w:pStyle w:val="BasicParagraph"/>
        <w:spacing w:after="108"/>
        <w:ind w:left="720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June </w:t>
      </w:r>
      <w:r w:rsidR="00F71E85">
        <w:rPr>
          <w:rFonts w:ascii="Arial" w:hAnsi="Arial" w:cs="Arial"/>
          <w:sz w:val="22"/>
          <w:szCs w:val="22"/>
        </w:rPr>
        <w:t>22</w:t>
      </w:r>
    </w:p>
    <w:p w:rsidR="00EE1507" w:rsidRPr="00B20069" w:rsidRDefault="00EE1507" w:rsidP="00D876D5">
      <w:pPr>
        <w:pStyle w:val="BasicParagraph"/>
        <w:spacing w:after="108"/>
        <w:ind w:left="720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July </w:t>
      </w:r>
      <w:r w:rsidR="00F71E85">
        <w:rPr>
          <w:rFonts w:ascii="Arial" w:hAnsi="Arial" w:cs="Arial"/>
          <w:sz w:val="22"/>
          <w:szCs w:val="22"/>
        </w:rPr>
        <w:t>20</w:t>
      </w:r>
    </w:p>
    <w:p w:rsidR="00EE1507" w:rsidRDefault="00EE1507" w:rsidP="00D876D5">
      <w:pPr>
        <w:pStyle w:val="BasicParagraph"/>
        <w:spacing w:after="108"/>
        <w:ind w:left="720"/>
        <w:rPr>
          <w:rFonts w:ascii="Arial" w:hAnsi="Arial" w:cs="Arial"/>
          <w:sz w:val="22"/>
          <w:szCs w:val="22"/>
        </w:rPr>
      </w:pPr>
      <w:r w:rsidRPr="00B20069">
        <w:rPr>
          <w:rFonts w:ascii="Arial" w:hAnsi="Arial" w:cs="Arial"/>
          <w:sz w:val="22"/>
          <w:szCs w:val="22"/>
        </w:rPr>
        <w:t xml:space="preserve">August </w:t>
      </w:r>
      <w:r w:rsidR="00F71E85">
        <w:rPr>
          <w:rFonts w:ascii="Arial" w:hAnsi="Arial" w:cs="Arial"/>
          <w:sz w:val="22"/>
          <w:szCs w:val="22"/>
        </w:rPr>
        <w:t>31</w:t>
      </w:r>
    </w:p>
    <w:p w:rsidR="0089342B" w:rsidRPr="0089342B" w:rsidRDefault="0089342B" w:rsidP="00D876D5">
      <w:pPr>
        <w:pStyle w:val="BasicParagraph"/>
        <w:spacing w:after="108"/>
        <w:ind w:left="720"/>
        <w:rPr>
          <w:rFonts w:ascii="Arial" w:hAnsi="Arial" w:cs="Arial"/>
          <w:b/>
          <w:i/>
          <w:sz w:val="22"/>
          <w:szCs w:val="22"/>
        </w:rPr>
      </w:pPr>
      <w:r w:rsidRPr="0089342B">
        <w:rPr>
          <w:rFonts w:ascii="Arial" w:hAnsi="Arial" w:cs="Arial"/>
          <w:b/>
          <w:i/>
          <w:sz w:val="22"/>
          <w:szCs w:val="22"/>
        </w:rPr>
        <w:t>Take a break every day in the garden!</w:t>
      </w:r>
    </w:p>
    <w:p w:rsidR="00B20069" w:rsidRPr="00873AAE" w:rsidRDefault="00EE1507" w:rsidP="00F1614A">
      <w:pPr>
        <w:pStyle w:val="BasicParagraph"/>
        <w:spacing w:after="108"/>
        <w:rPr>
          <w:rStyle w:val="Hyperlink"/>
          <w:rFonts w:ascii="Arial" w:hAnsi="Arial" w:cs="Arial"/>
          <w:sz w:val="20"/>
          <w:szCs w:val="20"/>
        </w:rPr>
      </w:pPr>
      <w:r w:rsidRPr="00873AAE">
        <w:rPr>
          <w:rFonts w:ascii="Arial" w:hAnsi="Arial" w:cs="Arial"/>
          <w:sz w:val="20"/>
          <w:szCs w:val="20"/>
        </w:rPr>
        <w:t xml:space="preserve">We are located on the second floor </w:t>
      </w:r>
      <w:r w:rsidR="00D876D5" w:rsidRPr="00873AAE">
        <w:rPr>
          <w:rFonts w:ascii="Arial" w:hAnsi="Arial" w:cs="Arial"/>
          <w:sz w:val="20"/>
          <w:szCs w:val="20"/>
        </w:rPr>
        <w:t>of</w:t>
      </w:r>
      <w:r w:rsidRPr="00873AAE">
        <w:rPr>
          <w:rFonts w:ascii="Arial" w:hAnsi="Arial" w:cs="Arial"/>
          <w:sz w:val="20"/>
          <w:szCs w:val="20"/>
        </w:rPr>
        <w:t xml:space="preserve"> Emanuel </w:t>
      </w:r>
      <w:r w:rsidR="00D876D5" w:rsidRPr="00873AAE">
        <w:rPr>
          <w:rFonts w:ascii="Arial" w:hAnsi="Arial" w:cs="Arial"/>
          <w:sz w:val="20"/>
          <w:szCs w:val="20"/>
        </w:rPr>
        <w:t>Medical</w:t>
      </w:r>
      <w:r w:rsidRPr="00873AAE">
        <w:rPr>
          <w:rFonts w:ascii="Arial" w:hAnsi="Arial" w:cs="Arial"/>
          <w:sz w:val="20"/>
          <w:szCs w:val="20"/>
        </w:rPr>
        <w:t xml:space="preserve"> Center 2801 N. Gantebein </w:t>
      </w:r>
      <w:hyperlink r:id="rId13" w:history="1">
        <w:r w:rsidRPr="00873AAE">
          <w:rPr>
            <w:rStyle w:val="Hyperlink"/>
            <w:rFonts w:ascii="Arial" w:hAnsi="Arial" w:cs="Arial"/>
            <w:sz w:val="20"/>
            <w:szCs w:val="20"/>
          </w:rPr>
          <w:t>www.legacyhealth.org/maps</w:t>
        </w:r>
      </w:hyperlink>
      <w:r w:rsidR="00B20069" w:rsidRPr="00873AAE">
        <w:rPr>
          <w:rStyle w:val="Hyperlink"/>
          <w:rFonts w:ascii="Arial" w:hAnsi="Arial" w:cs="Arial"/>
          <w:sz w:val="20"/>
          <w:szCs w:val="20"/>
        </w:rPr>
        <w:t>.</w:t>
      </w:r>
      <w:r w:rsidR="00D876D5" w:rsidRPr="00873AAE">
        <w:rPr>
          <w:rStyle w:val="Hyperlink"/>
          <w:rFonts w:ascii="Arial" w:hAnsi="Arial" w:cs="Arial"/>
          <w:sz w:val="20"/>
          <w:szCs w:val="20"/>
        </w:rPr>
        <w:t xml:space="preserve"> </w:t>
      </w:r>
    </w:p>
    <w:p w:rsidR="00D876D5" w:rsidRPr="00873AAE" w:rsidRDefault="00D876D5" w:rsidP="00F1614A">
      <w:pPr>
        <w:pStyle w:val="BasicParagraph"/>
        <w:spacing w:after="108"/>
        <w:rPr>
          <w:rFonts w:ascii="Arial" w:hAnsi="Arial" w:cs="Arial"/>
          <w:sz w:val="20"/>
          <w:szCs w:val="20"/>
        </w:rPr>
      </w:pPr>
      <w:r w:rsidRPr="00873AAE">
        <w:rPr>
          <w:rFonts w:ascii="Arial" w:hAnsi="Arial" w:cs="Arial"/>
          <w:sz w:val="20"/>
          <w:szCs w:val="20"/>
        </w:rPr>
        <w:t xml:space="preserve">See more about the Legacy Therapeutic Garden program at </w:t>
      </w:r>
      <w:hyperlink r:id="rId14" w:history="1">
        <w:r w:rsidRPr="00873AAE">
          <w:rPr>
            <w:rStyle w:val="Hyperlink"/>
            <w:rFonts w:ascii="Arial" w:hAnsi="Arial" w:cs="Arial"/>
            <w:sz w:val="20"/>
            <w:szCs w:val="20"/>
          </w:rPr>
          <w:t>www.legacyhealth.org/gardens</w:t>
        </w:r>
      </w:hyperlink>
      <w:r w:rsidR="00B20069" w:rsidRPr="00873AAE">
        <w:rPr>
          <w:rStyle w:val="Hyperlink"/>
          <w:rFonts w:ascii="Arial" w:hAnsi="Arial" w:cs="Arial"/>
          <w:sz w:val="20"/>
          <w:szCs w:val="20"/>
        </w:rPr>
        <w:t>,</w:t>
      </w:r>
      <w:r w:rsidRPr="00873AAE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B20069" w:rsidRPr="00873AAE">
          <w:rPr>
            <w:rStyle w:val="Hyperlink"/>
            <w:rFonts w:ascii="Arial" w:hAnsi="Arial" w:cs="Arial"/>
            <w:sz w:val="20"/>
            <w:szCs w:val="20"/>
          </w:rPr>
          <w:t>www.legacyhealth.org/gardenresearch</w:t>
        </w:r>
      </w:hyperlink>
      <w:r w:rsidR="00B20069" w:rsidRPr="00873AAE">
        <w:rPr>
          <w:rFonts w:ascii="Arial" w:hAnsi="Arial" w:cs="Arial"/>
          <w:sz w:val="20"/>
          <w:szCs w:val="20"/>
        </w:rPr>
        <w:t xml:space="preserve">, </w:t>
      </w:r>
      <w:r w:rsidRPr="00873AAE">
        <w:rPr>
          <w:rFonts w:ascii="Arial" w:hAnsi="Arial" w:cs="Arial"/>
          <w:sz w:val="20"/>
          <w:szCs w:val="20"/>
        </w:rPr>
        <w:t>and</w:t>
      </w:r>
      <w:r w:rsidR="00B20069" w:rsidRPr="00873AAE">
        <w:rPr>
          <w:rFonts w:ascii="Arial" w:hAnsi="Arial" w:cs="Arial"/>
          <w:sz w:val="20"/>
          <w:szCs w:val="20"/>
        </w:rPr>
        <w:t xml:space="preserve"> </w:t>
      </w:r>
    </w:p>
    <w:p w:rsidR="00B20069" w:rsidRDefault="0012228D" w:rsidP="00B20069">
      <w:pPr>
        <w:rPr>
          <w:rStyle w:val="Hyperlink"/>
          <w:rFonts w:ascii="Arial" w:hAnsi="Arial" w:cs="Arial"/>
          <w:sz w:val="20"/>
          <w:szCs w:val="20"/>
        </w:rPr>
      </w:pPr>
      <w:hyperlink r:id="rId16" w:history="1">
        <w:r w:rsidR="00B20069" w:rsidRPr="00873AAE">
          <w:rPr>
            <w:rStyle w:val="Hyperlink"/>
            <w:rFonts w:ascii="Arial" w:hAnsi="Arial" w:cs="Arial"/>
            <w:sz w:val="20"/>
            <w:szCs w:val="20"/>
          </w:rPr>
          <w:t>http://www.healthcaredesignmagazine.com/article/legacy-emanuel-medical-center-plants-purpose</w:t>
        </w:r>
      </w:hyperlink>
      <w:r w:rsidR="00F71E85">
        <w:rPr>
          <w:rStyle w:val="Hyperlink"/>
          <w:rFonts w:ascii="Arial" w:hAnsi="Arial" w:cs="Arial"/>
          <w:sz w:val="20"/>
          <w:szCs w:val="20"/>
        </w:rPr>
        <w:t>.</w:t>
      </w:r>
    </w:p>
    <w:p w:rsidR="00F71E85" w:rsidRPr="00873AAE" w:rsidRDefault="00F71E85" w:rsidP="00B20069">
      <w:pPr>
        <w:rPr>
          <w:rFonts w:ascii="Arial" w:hAnsi="Arial" w:cs="Arial"/>
          <w:sz w:val="20"/>
          <w:szCs w:val="20"/>
        </w:rPr>
      </w:pPr>
    </w:p>
    <w:p w:rsidR="00F1614A" w:rsidRPr="00873AAE" w:rsidRDefault="00D876D5" w:rsidP="00B37A2C">
      <w:pPr>
        <w:pStyle w:val="BasicParagraph"/>
        <w:spacing w:after="108"/>
        <w:rPr>
          <w:rFonts w:ascii="Arial" w:hAnsi="Arial" w:cs="Arial"/>
          <w:i/>
          <w:sz w:val="20"/>
          <w:szCs w:val="20"/>
        </w:rPr>
      </w:pPr>
      <w:r w:rsidRPr="00873AAE">
        <w:rPr>
          <w:rFonts w:ascii="Arial" w:hAnsi="Arial" w:cs="Arial"/>
          <w:sz w:val="20"/>
          <w:szCs w:val="20"/>
        </w:rPr>
        <w:t xml:space="preserve">For more information contact </w:t>
      </w:r>
      <w:hyperlink r:id="rId17" w:history="1">
        <w:r w:rsidRPr="00873AAE">
          <w:rPr>
            <w:rStyle w:val="Hyperlink"/>
            <w:rFonts w:ascii="Arial" w:hAnsi="Arial" w:cs="Arial"/>
            <w:sz w:val="20"/>
            <w:szCs w:val="20"/>
          </w:rPr>
          <w:t>thazen@lhs.org</w:t>
        </w:r>
      </w:hyperlink>
      <w:r w:rsidRPr="00873AAE">
        <w:rPr>
          <w:rFonts w:ascii="Arial" w:hAnsi="Arial" w:cs="Arial"/>
          <w:sz w:val="20"/>
          <w:szCs w:val="20"/>
        </w:rPr>
        <w:t xml:space="preserve"> </w:t>
      </w:r>
      <w:r w:rsidR="00B20069" w:rsidRPr="00873AAE">
        <w:rPr>
          <w:rFonts w:ascii="Arial" w:hAnsi="Arial" w:cs="Arial"/>
          <w:sz w:val="20"/>
          <w:szCs w:val="20"/>
        </w:rPr>
        <w:t>503-413-6507.</w:t>
      </w:r>
    </w:p>
    <w:sectPr w:rsidR="00F1614A" w:rsidRPr="00873AAE" w:rsidSect="00F1614A">
      <w:headerReference w:type="default" r:id="rId18"/>
      <w:pgSz w:w="12240" w:h="15840"/>
      <w:pgMar w:top="2448" w:right="1080" w:bottom="2160" w:left="1080" w:header="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6D5" w:rsidRDefault="00D876D5">
      <w:r>
        <w:separator/>
      </w:r>
    </w:p>
  </w:endnote>
  <w:endnote w:type="continuationSeparator" w:id="0">
    <w:p w:rsidR="00D876D5" w:rsidRDefault="00D8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6D5" w:rsidRDefault="00D876D5">
      <w:r>
        <w:separator/>
      </w:r>
    </w:p>
  </w:footnote>
  <w:footnote w:type="continuationSeparator" w:id="0">
    <w:p w:rsidR="00D876D5" w:rsidRDefault="00D87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6D5" w:rsidRDefault="00D876D5">
    <w:pPr>
      <w:pStyle w:val="Header"/>
      <w:tabs>
        <w:tab w:val="clear" w:pos="4320"/>
        <w:tab w:val="clear" w:pos="8640"/>
        <w:tab w:val="left" w:pos="280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69605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884166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8F833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7EAB3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A466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0C0BD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7AEFE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54C33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41C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7E42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D6ACB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A5611D7"/>
    <w:multiLevelType w:val="hybridMultilevel"/>
    <w:tmpl w:val="4E241E3E"/>
    <w:lvl w:ilvl="0" w:tplc="CA8A8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6B61307"/>
    <w:multiLevelType w:val="hybridMultilevel"/>
    <w:tmpl w:val="593E0F26"/>
    <w:lvl w:ilvl="0" w:tplc="95EA9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054198"/>
    <w:multiLevelType w:val="hybridMultilevel"/>
    <w:tmpl w:val="4AD2DB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2C1618"/>
    <w:multiLevelType w:val="hybridMultilevel"/>
    <w:tmpl w:val="763680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5601">
      <o:colormru v:ext="edit" colors="#79a0ce,#004574,#004171,#e58b2f,#f6f5f5,#007cb1,#0e6197,#5181a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FA3"/>
    <w:rsid w:val="0012228D"/>
    <w:rsid w:val="00164077"/>
    <w:rsid w:val="002E748D"/>
    <w:rsid w:val="003259D7"/>
    <w:rsid w:val="00581FA3"/>
    <w:rsid w:val="00613803"/>
    <w:rsid w:val="006F163D"/>
    <w:rsid w:val="00873AAE"/>
    <w:rsid w:val="0089342B"/>
    <w:rsid w:val="00915A15"/>
    <w:rsid w:val="00AC7F70"/>
    <w:rsid w:val="00B20069"/>
    <w:rsid w:val="00B37A2C"/>
    <w:rsid w:val="00D43753"/>
    <w:rsid w:val="00D876D5"/>
    <w:rsid w:val="00E62D01"/>
    <w:rsid w:val="00E83F98"/>
    <w:rsid w:val="00EE1507"/>
    <w:rsid w:val="00F1614A"/>
    <w:rsid w:val="00F71E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>
      <o:colormru v:ext="edit" colors="#79a0ce,#004574,#004171,#e58b2f,#f6f5f5,#007cb1,#0e6197,#5181a7"/>
    </o:shapedefaults>
    <o:shapelayout v:ext="edit">
      <o:idmap v:ext="edit" data="1"/>
    </o:shapelayout>
  </w:shapeDefaults>
  <w:decimalSymbol w:val="."/>
  <w:listSeparator w:val=","/>
  <w15:docId w15:val="{0F0B53ED-4D87-4452-8D07-91D3EDD9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 Unicode MS" w:eastAsia="Arial Unicode MS" w:hAnsi="Arial Unicode MS" w:cs="Arial Unicode MS"/>
      <w:b/>
      <w:bCs/>
      <w:color w:val="00336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semiHidden/>
  </w:style>
  <w:style w:type="paragraph" w:styleId="Footer">
    <w:name w:val="footer"/>
    <w:basedOn w:val="Normal"/>
    <w:semiHidden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semiHidden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A6E7B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6E7B"/>
    <w:rPr>
      <w:rFonts w:ascii="Lucida Grande" w:hAnsi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150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876D5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876D5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7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acyhealth.org/map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thazen@lhs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rldefense.proofpoint.com/v2/url?u=http-3A__www.healthcaredesignmagazine.com_article_legacy-2Demanuel-2Dmedical-2Dcenter-2Dplants-2Dpurpose&amp;d=AAMFAg&amp;c=5aMxbibQyX6B-W2mpD2HYH5lwK3h7A1hIsNQieXCZKA&amp;r=Om7g9OvSkD0rZ1itFvaLGg&amp;m=sndbaCwtHLlRVJss5FD9U7FXLAgixUMXuY9zuR-nLdI&amp;s=5jxFyYR9I9L6SrynQi88A1Ap7BRGerR-yEou0OIEnxo&amp;e=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legacyhealth.org/gardenresearch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gacyhealth.org/garde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184e887a-28d5-49c7-a705-9c7331040483">E3WMMDSMEN3T-146-85</_dlc_DocId>
    <_dlc_DocIdUrl xmlns="184e887a-28d5-49c7-a705-9c7331040483">
      <Url>http://mylegacy.lhs.org/Administrative/Marketing/Resources/_layouts/DocIdRedir.aspx?ID=E3WMMDSMEN3T-146-85</Url>
      <Description>E3WMMDSMEN3T-146-85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ED7002ADF45408DC3914BA6BA209C" ma:contentTypeVersion="3" ma:contentTypeDescription="Create a new document." ma:contentTypeScope="" ma:versionID="d0489a2a7c0067555b9794dcdca02788">
  <xsd:schema xmlns:xsd="http://www.w3.org/2001/XMLSchema" xmlns:xs="http://www.w3.org/2001/XMLSchema" xmlns:p="http://schemas.microsoft.com/office/2006/metadata/properties" xmlns:ns1="http://schemas.microsoft.com/sharepoint/v3" xmlns:ns2="184e887a-28d5-49c7-a705-9c7331040483" targetNamespace="http://schemas.microsoft.com/office/2006/metadata/properties" ma:root="true" ma:fieldsID="fbb3c785457f35bc826afaef51c4fb6a" ns1:_="" ns2:_="">
    <xsd:import namespace="http://schemas.microsoft.com/sharepoint/v3"/>
    <xsd:import namespace="184e887a-28d5-49c7-a705-9c733104048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e887a-28d5-49c7-a705-9c733104048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066192-58BD-44F4-8EFD-F301B7B2EB6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8231115-6BA0-4247-8891-B49FFE12D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EB41BC-ACDF-4F89-8230-3DD198F1DDD8}">
  <ds:schemaRefs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184e887a-28d5-49c7-a705-9c733104048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32FEF81-9E36-40B0-818D-2B315A741E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4e887a-28d5-49c7-a705-9c73310404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1048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Legacy Health System</Company>
  <LinksUpToDate>false</LinksUpToDate>
  <CharactersWithSpaces>1229</CharactersWithSpaces>
  <SharedDoc>false</SharedDoc>
  <HLinks>
    <vt:vector size="6" baseType="variant">
      <vt:variant>
        <vt:i4>7143546</vt:i4>
      </vt:variant>
      <vt:variant>
        <vt:i4>-1</vt:i4>
      </vt:variant>
      <vt:variant>
        <vt:i4>1066</vt:i4>
      </vt:variant>
      <vt:variant>
        <vt:i4>1</vt:i4>
      </vt:variant>
      <vt:variant>
        <vt:lpwstr>MAC-4359-0312 Vertical Word Preprints-Eman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Legacy Health</dc:creator>
  <cp:lastModifiedBy>Bell, Karin K :LSO Marketing</cp:lastModifiedBy>
  <cp:revision>2</cp:revision>
  <cp:lastPrinted>2015-12-23T20:01:00Z</cp:lastPrinted>
  <dcterms:created xsi:type="dcterms:W3CDTF">2015-12-30T22:57:00Z</dcterms:created>
  <dcterms:modified xsi:type="dcterms:W3CDTF">2015-12-30T22:57:00Z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E3WMMDSMEN3T-146-85</vt:lpwstr>
  </property>
  <property fmtid="{D5CDD505-2E9C-101B-9397-08002B2CF9AE}" pid="3" name="_dlc_DocIdItemGuid">
    <vt:lpwstr>0582af47-ac37-4e40-9a48-640d5659a894</vt:lpwstr>
  </property>
  <property fmtid="{D5CDD505-2E9C-101B-9397-08002B2CF9AE}" pid="4" name="_dlc_DocIdUrl">
    <vt:lpwstr>http://mylegacy.lhs.org/Administrative/Marketing/Resources/_layouts/DocIdRedir.aspx?ID=E3WMMDSMEN3T-146-85, E3WMMDSMEN3T-146-85</vt:lpwstr>
  </property>
  <property fmtid="{D5CDD505-2E9C-101B-9397-08002B2CF9AE}" pid="5" name="ContentTypeId">
    <vt:lpwstr>0x0101001A3ED7002ADF45408DC3914BA6BA209C</vt:lpwstr>
  </property>
</Properties>
</file>